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00" w:rsidRDefault="00B9348B" w:rsidP="00B9348B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6840AD" w:rsidRDefault="00B9348B" w:rsidP="00B9348B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Suché Lozi </w:t>
      </w:r>
      <w:r w:rsidR="00CE7200">
        <w:rPr>
          <w:rFonts w:ascii="Arial" w:eastAsia="Times New Roman" w:hAnsi="Arial" w:cs="Arial"/>
          <w:lang w:eastAsia="cs-CZ"/>
        </w:rPr>
        <w:t>23</w:t>
      </w:r>
      <w:r>
        <w:rPr>
          <w:rFonts w:ascii="Arial" w:eastAsia="Times New Roman" w:hAnsi="Arial" w:cs="Arial"/>
          <w:lang w:eastAsia="cs-CZ"/>
        </w:rPr>
        <w:t>.</w:t>
      </w:r>
      <w:r w:rsidR="0070595B">
        <w:rPr>
          <w:rFonts w:ascii="Arial" w:eastAsia="Times New Roman" w:hAnsi="Arial" w:cs="Arial"/>
          <w:lang w:eastAsia="cs-CZ"/>
        </w:rPr>
        <w:t xml:space="preserve"> </w:t>
      </w:r>
      <w:r w:rsidR="00CE7200">
        <w:rPr>
          <w:rFonts w:ascii="Arial" w:eastAsia="Times New Roman" w:hAnsi="Arial" w:cs="Arial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>.</w:t>
      </w:r>
      <w:r w:rsidR="0070595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2016</w:t>
      </w:r>
    </w:p>
    <w:p w:rsidR="00B9348B" w:rsidRDefault="00B9348B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CE7200" w:rsidRDefault="00CE7200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70595B" w:rsidRPr="000A0894" w:rsidRDefault="0070595B" w:rsidP="0070595B">
      <w:pPr>
        <w:pStyle w:val="Normlnweb"/>
        <w:shd w:val="clear" w:color="auto" w:fill="FFFFFF"/>
        <w:spacing w:before="0" w:beforeAutospacing="0" w:after="360" w:afterAutospacing="0"/>
        <w:jc w:val="center"/>
        <w:textAlignment w:val="baseline"/>
        <w:rPr>
          <w:rStyle w:val="Siln"/>
          <w:rFonts w:ascii="Calibri" w:hAnsi="Calibri" w:cs="Arial"/>
          <w:sz w:val="36"/>
          <w:szCs w:val="36"/>
          <w:bdr w:val="none" w:sz="0" w:space="0" w:color="auto" w:frame="1"/>
        </w:rPr>
      </w:pPr>
      <w:r w:rsidRPr="000A0894">
        <w:rPr>
          <w:rStyle w:val="Siln"/>
          <w:rFonts w:ascii="Calibri" w:hAnsi="Calibri" w:cs="Arial"/>
          <w:sz w:val="36"/>
          <w:szCs w:val="36"/>
          <w:bdr w:val="none" w:sz="0" w:space="0" w:color="auto" w:frame="1"/>
        </w:rPr>
        <w:t>POZVÁNKA</w:t>
      </w:r>
    </w:p>
    <w:p w:rsidR="0070595B" w:rsidRDefault="0070595B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BC250E" w:rsidRDefault="00BC250E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  <w:r w:rsidRPr="00BC250E">
        <w:rPr>
          <w:rFonts w:ascii="Arial" w:eastAsia="Times New Roman" w:hAnsi="Arial" w:cs="Arial"/>
          <w:lang w:eastAsia="cs-CZ"/>
        </w:rPr>
        <w:t>Vážená paní ředitelko</w:t>
      </w:r>
      <w:r w:rsidR="0070595B">
        <w:rPr>
          <w:rFonts w:ascii="Arial" w:eastAsia="Times New Roman" w:hAnsi="Arial" w:cs="Arial"/>
          <w:lang w:eastAsia="cs-CZ"/>
        </w:rPr>
        <w:t xml:space="preserve"> / V</w:t>
      </w:r>
      <w:r w:rsidRPr="00BC250E">
        <w:rPr>
          <w:rFonts w:ascii="Arial" w:eastAsia="Times New Roman" w:hAnsi="Arial" w:cs="Arial"/>
          <w:lang w:eastAsia="cs-CZ"/>
        </w:rPr>
        <w:t>ážený pane řediteli,</w:t>
      </w:r>
    </w:p>
    <w:p w:rsidR="00D84BC9" w:rsidRPr="00BC250E" w:rsidRDefault="00D84BC9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BC250E" w:rsidRPr="00BC250E" w:rsidRDefault="00BC250E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BC250E" w:rsidRDefault="002670DB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dovolujeme </w:t>
      </w:r>
      <w:r w:rsidR="00BC6564">
        <w:rPr>
          <w:rFonts w:ascii="Arial" w:eastAsia="Times New Roman" w:hAnsi="Arial" w:cs="Arial"/>
          <w:lang w:eastAsia="cs-CZ"/>
        </w:rPr>
        <w:t xml:space="preserve">si pozvat </w:t>
      </w:r>
      <w:r w:rsidR="00D84BC9">
        <w:rPr>
          <w:rFonts w:ascii="Arial" w:eastAsia="Times New Roman" w:hAnsi="Arial" w:cs="Arial"/>
          <w:lang w:eastAsia="cs-CZ"/>
        </w:rPr>
        <w:t xml:space="preserve">Vás </w:t>
      </w:r>
      <w:r w:rsidR="00BC6564">
        <w:rPr>
          <w:rFonts w:ascii="Arial" w:eastAsia="Times New Roman" w:hAnsi="Arial" w:cs="Arial"/>
          <w:lang w:eastAsia="cs-CZ"/>
        </w:rPr>
        <w:t>na</w:t>
      </w:r>
      <w:r w:rsidR="00BC250E" w:rsidRPr="00BC250E">
        <w:rPr>
          <w:rFonts w:ascii="Arial" w:eastAsia="Times New Roman" w:hAnsi="Arial" w:cs="Arial"/>
          <w:lang w:eastAsia="cs-CZ"/>
        </w:rPr>
        <w:t xml:space="preserve"> informační seminář </w:t>
      </w:r>
      <w:r w:rsidR="00BC6564">
        <w:rPr>
          <w:rFonts w:ascii="Arial" w:eastAsia="Times New Roman" w:hAnsi="Arial" w:cs="Arial"/>
          <w:lang w:eastAsia="cs-CZ"/>
        </w:rPr>
        <w:t xml:space="preserve">k Výzvě MŠMT č. 02_16_022 – Podpora škol formou projektů zjednodušeného </w:t>
      </w:r>
      <w:r w:rsidR="00F50E16">
        <w:rPr>
          <w:rFonts w:ascii="Arial" w:eastAsia="Times New Roman" w:hAnsi="Arial" w:cs="Arial"/>
          <w:lang w:eastAsia="cs-CZ"/>
        </w:rPr>
        <w:t>vykazování – Šablony pro MŠ a ZŠ I. Seminář se uskuteční ve spolupráci s Národním institutem</w:t>
      </w:r>
      <w:r w:rsidR="0070595B">
        <w:rPr>
          <w:rFonts w:ascii="Arial" w:eastAsia="Times New Roman" w:hAnsi="Arial" w:cs="Arial"/>
          <w:lang w:eastAsia="cs-CZ"/>
        </w:rPr>
        <w:t xml:space="preserve"> </w:t>
      </w:r>
      <w:r w:rsidR="0039460A">
        <w:rPr>
          <w:rFonts w:ascii="Arial" w:eastAsia="Times New Roman" w:hAnsi="Arial" w:cs="Arial"/>
          <w:lang w:eastAsia="cs-CZ"/>
        </w:rPr>
        <w:t>pro další</w:t>
      </w:r>
      <w:r w:rsidR="0070595B">
        <w:rPr>
          <w:rFonts w:ascii="Arial" w:eastAsia="Times New Roman" w:hAnsi="Arial" w:cs="Arial"/>
          <w:lang w:eastAsia="cs-CZ"/>
        </w:rPr>
        <w:t xml:space="preserve"> </w:t>
      </w:r>
      <w:r w:rsidR="00F50E16">
        <w:rPr>
          <w:rFonts w:ascii="Arial" w:eastAsia="Times New Roman" w:hAnsi="Arial" w:cs="Arial"/>
          <w:lang w:eastAsia="cs-CZ"/>
        </w:rPr>
        <w:t>vzdělávání,</w:t>
      </w:r>
      <w:r w:rsidR="0070595B">
        <w:rPr>
          <w:rFonts w:ascii="Arial" w:eastAsia="Times New Roman" w:hAnsi="Arial" w:cs="Arial"/>
          <w:lang w:eastAsia="cs-CZ"/>
        </w:rPr>
        <w:t xml:space="preserve"> krajské pracoviště Zlín, </w:t>
      </w:r>
      <w:r w:rsidR="00F50E16">
        <w:rPr>
          <w:rFonts w:ascii="Arial" w:eastAsia="Times New Roman" w:hAnsi="Arial" w:cs="Arial"/>
          <w:lang w:eastAsia="cs-CZ"/>
        </w:rPr>
        <w:t xml:space="preserve"> </w:t>
      </w:r>
    </w:p>
    <w:p w:rsidR="00F50E16" w:rsidRDefault="00F50E16" w:rsidP="00F50E1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lang w:eastAsia="cs-CZ"/>
        </w:rPr>
      </w:pPr>
    </w:p>
    <w:p w:rsidR="00F50E16" w:rsidRDefault="0070595B" w:rsidP="00F50E1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v </w:t>
      </w:r>
      <w:r w:rsidR="00F50E16">
        <w:rPr>
          <w:rFonts w:ascii="Arial" w:eastAsia="Times New Roman" w:hAnsi="Arial" w:cs="Arial"/>
          <w:b/>
          <w:lang w:eastAsia="cs-CZ"/>
        </w:rPr>
        <w:t>pondělí 6.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F50E16">
        <w:rPr>
          <w:rFonts w:ascii="Arial" w:eastAsia="Times New Roman" w:hAnsi="Arial" w:cs="Arial"/>
          <w:b/>
          <w:lang w:eastAsia="cs-CZ"/>
        </w:rPr>
        <w:t>6.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F50E16">
        <w:rPr>
          <w:rFonts w:ascii="Arial" w:eastAsia="Times New Roman" w:hAnsi="Arial" w:cs="Arial"/>
          <w:b/>
          <w:lang w:eastAsia="cs-CZ"/>
        </w:rPr>
        <w:t>2016 ve 14:00 hod</w:t>
      </w:r>
      <w:r>
        <w:rPr>
          <w:rFonts w:ascii="Arial" w:eastAsia="Times New Roman" w:hAnsi="Arial" w:cs="Arial"/>
          <w:b/>
          <w:lang w:eastAsia="cs-CZ"/>
        </w:rPr>
        <w:t>in</w:t>
      </w:r>
    </w:p>
    <w:p w:rsidR="00F50E16" w:rsidRDefault="00F50E16" w:rsidP="00F50E16">
      <w:p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</w:p>
    <w:p w:rsidR="00F50E16" w:rsidRPr="0070595B" w:rsidRDefault="00F50E16" w:rsidP="00F50E1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lang w:eastAsia="cs-CZ"/>
        </w:rPr>
      </w:pPr>
      <w:r w:rsidRPr="003C6608">
        <w:rPr>
          <w:rFonts w:ascii="Arial" w:eastAsia="Times New Roman" w:hAnsi="Arial" w:cs="Arial"/>
          <w:b/>
          <w:lang w:eastAsia="cs-CZ"/>
        </w:rPr>
        <w:t>v zasedací místnosti č.</w:t>
      </w:r>
      <w:r w:rsidR="003C6608">
        <w:rPr>
          <w:rFonts w:ascii="Arial" w:eastAsia="Times New Roman" w:hAnsi="Arial" w:cs="Arial"/>
          <w:b/>
          <w:lang w:eastAsia="cs-CZ"/>
        </w:rPr>
        <w:t xml:space="preserve"> </w:t>
      </w:r>
      <w:proofErr w:type="gramStart"/>
      <w:r w:rsidRPr="003C6608">
        <w:rPr>
          <w:rFonts w:ascii="Arial" w:eastAsia="Times New Roman" w:hAnsi="Arial" w:cs="Arial"/>
          <w:b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 xml:space="preserve"> </w:t>
      </w:r>
      <w:r w:rsidR="0070595B">
        <w:rPr>
          <w:rFonts w:ascii="Arial" w:eastAsia="Times New Roman" w:hAnsi="Arial" w:cs="Arial"/>
          <w:lang w:eastAsia="cs-CZ"/>
        </w:rPr>
        <w:t xml:space="preserve"> </w:t>
      </w:r>
      <w:r w:rsidRPr="0070595B">
        <w:rPr>
          <w:rFonts w:ascii="Arial" w:eastAsia="Times New Roman" w:hAnsi="Arial" w:cs="Arial"/>
          <w:b/>
          <w:lang w:eastAsia="cs-CZ"/>
        </w:rPr>
        <w:t>Městského</w:t>
      </w:r>
      <w:proofErr w:type="gramEnd"/>
      <w:r w:rsidRPr="0070595B">
        <w:rPr>
          <w:rFonts w:ascii="Arial" w:eastAsia="Times New Roman" w:hAnsi="Arial" w:cs="Arial"/>
          <w:b/>
          <w:lang w:eastAsia="cs-CZ"/>
        </w:rPr>
        <w:t xml:space="preserve"> úřadu v Uherském Brodě.</w:t>
      </w:r>
    </w:p>
    <w:p w:rsidR="00F50E16" w:rsidRPr="00BC250E" w:rsidRDefault="00F50E16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70595B" w:rsidRDefault="00BC250E" w:rsidP="0070595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  <w:r w:rsidRPr="00BC250E">
        <w:rPr>
          <w:rFonts w:ascii="Arial" w:eastAsia="Times New Roman" w:hAnsi="Arial" w:cs="Arial"/>
          <w:lang w:eastAsia="cs-CZ"/>
        </w:rPr>
        <w:br/>
      </w:r>
      <w:r w:rsidR="00F50E16">
        <w:rPr>
          <w:rFonts w:ascii="Arial" w:eastAsia="Times New Roman" w:hAnsi="Arial" w:cs="Arial"/>
          <w:lang w:eastAsia="cs-CZ"/>
        </w:rPr>
        <w:t>Program</w:t>
      </w:r>
      <w:r w:rsidR="00D84BC9">
        <w:rPr>
          <w:rFonts w:ascii="Arial" w:eastAsia="Times New Roman" w:hAnsi="Arial" w:cs="Arial"/>
          <w:lang w:eastAsia="cs-CZ"/>
        </w:rPr>
        <w:t xml:space="preserve"> semináře bude zaměřen na možnosti spolupráce MAS Východní Slovácko, z.s. a Národního institutu </w:t>
      </w:r>
      <w:r w:rsidR="0039460A">
        <w:rPr>
          <w:rFonts w:ascii="Arial" w:eastAsia="Times New Roman" w:hAnsi="Arial" w:cs="Arial"/>
          <w:lang w:eastAsia="cs-CZ"/>
        </w:rPr>
        <w:t xml:space="preserve">pro </w:t>
      </w:r>
      <w:r w:rsidR="00D84BC9">
        <w:rPr>
          <w:rFonts w:ascii="Arial" w:eastAsia="Times New Roman" w:hAnsi="Arial" w:cs="Arial"/>
          <w:lang w:eastAsia="cs-CZ"/>
        </w:rPr>
        <w:t>další</w:t>
      </w:r>
      <w:r w:rsidR="0070595B">
        <w:rPr>
          <w:rFonts w:ascii="Arial" w:eastAsia="Times New Roman" w:hAnsi="Arial" w:cs="Arial"/>
          <w:lang w:eastAsia="cs-CZ"/>
        </w:rPr>
        <w:t xml:space="preserve"> </w:t>
      </w:r>
      <w:r w:rsidR="00D84BC9">
        <w:rPr>
          <w:rFonts w:ascii="Arial" w:eastAsia="Times New Roman" w:hAnsi="Arial" w:cs="Arial"/>
          <w:lang w:eastAsia="cs-CZ"/>
        </w:rPr>
        <w:t>vzdělávání s</w:t>
      </w:r>
      <w:r w:rsidR="0070595B">
        <w:rPr>
          <w:rFonts w:ascii="Arial" w:eastAsia="Times New Roman" w:hAnsi="Arial" w:cs="Arial"/>
          <w:lang w:eastAsia="cs-CZ"/>
        </w:rPr>
        <w:t> </w:t>
      </w:r>
      <w:r w:rsidR="00D84BC9">
        <w:rPr>
          <w:rFonts w:ascii="Arial" w:eastAsia="Times New Roman" w:hAnsi="Arial" w:cs="Arial"/>
          <w:lang w:eastAsia="cs-CZ"/>
        </w:rPr>
        <w:t>mateřskými</w:t>
      </w:r>
      <w:r w:rsidR="0070595B">
        <w:rPr>
          <w:rFonts w:ascii="Arial" w:eastAsia="Times New Roman" w:hAnsi="Arial" w:cs="Arial"/>
          <w:lang w:eastAsia="cs-CZ"/>
        </w:rPr>
        <w:t xml:space="preserve"> školami</w:t>
      </w:r>
      <w:r w:rsidR="00D84BC9">
        <w:rPr>
          <w:rFonts w:ascii="Arial" w:eastAsia="Times New Roman" w:hAnsi="Arial" w:cs="Arial"/>
          <w:lang w:eastAsia="cs-CZ"/>
        </w:rPr>
        <w:t xml:space="preserve"> a základními školami</w:t>
      </w:r>
      <w:r w:rsidR="0070595B">
        <w:rPr>
          <w:rFonts w:ascii="Arial" w:eastAsia="Times New Roman" w:hAnsi="Arial" w:cs="Arial"/>
          <w:lang w:eastAsia="cs-CZ"/>
        </w:rPr>
        <w:t xml:space="preserve"> v oblasti vzdělávání na území ORP Uherský Brod.</w:t>
      </w:r>
    </w:p>
    <w:p w:rsidR="0070595B" w:rsidRDefault="0070595B" w:rsidP="0070595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70595B" w:rsidRPr="0070595B" w:rsidRDefault="0070595B" w:rsidP="0070595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70595B">
        <w:rPr>
          <w:rFonts w:ascii="Arial" w:eastAsia="Times New Roman" w:hAnsi="Arial" w:cs="Arial"/>
          <w:b/>
          <w:u w:val="single"/>
          <w:lang w:eastAsia="cs-CZ"/>
        </w:rPr>
        <w:t>Program:</w:t>
      </w:r>
    </w:p>
    <w:p w:rsidR="00D84BC9" w:rsidRPr="0070595B" w:rsidRDefault="00D84BC9" w:rsidP="0070595B">
      <w:pPr>
        <w:pStyle w:val="Odstavecseseznamem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  <w:r w:rsidRPr="0070595B">
        <w:rPr>
          <w:rFonts w:ascii="Arial" w:eastAsia="Times New Roman" w:hAnsi="Arial" w:cs="Arial"/>
          <w:lang w:eastAsia="cs-CZ"/>
        </w:rPr>
        <w:t>Aktuální informace o Výzvě 02_16_022</w:t>
      </w:r>
    </w:p>
    <w:p w:rsidR="00D84BC9" w:rsidRPr="00D84BC9" w:rsidRDefault="00D84BC9" w:rsidP="00D84BC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84BC9">
        <w:rPr>
          <w:rFonts w:ascii="Arial" w:hAnsi="Arial" w:cs="Arial"/>
        </w:rPr>
        <w:t xml:space="preserve">Metodická podpora MŠ a ZŠ </w:t>
      </w:r>
      <w:r w:rsidR="0070595B">
        <w:rPr>
          <w:rFonts w:ascii="Arial" w:hAnsi="Arial" w:cs="Arial"/>
        </w:rPr>
        <w:t xml:space="preserve">při </w:t>
      </w:r>
      <w:r w:rsidRPr="00D84BC9">
        <w:rPr>
          <w:rFonts w:ascii="Arial" w:hAnsi="Arial" w:cs="Arial"/>
        </w:rPr>
        <w:t>výběr</w:t>
      </w:r>
      <w:r w:rsidR="0070595B">
        <w:rPr>
          <w:rFonts w:ascii="Arial" w:hAnsi="Arial" w:cs="Arial"/>
        </w:rPr>
        <w:t>u</w:t>
      </w:r>
      <w:r w:rsidRPr="00D84BC9">
        <w:rPr>
          <w:rFonts w:ascii="Arial" w:hAnsi="Arial" w:cs="Arial"/>
        </w:rPr>
        <w:t xml:space="preserve"> vhodných šablon</w:t>
      </w:r>
      <w:r w:rsidR="0070595B">
        <w:rPr>
          <w:rFonts w:ascii="Arial" w:hAnsi="Arial" w:cs="Arial"/>
        </w:rPr>
        <w:t xml:space="preserve"> – NIDV, krajské pracoviště Zlín / Ing. Ladislava Hašková, vedoucí pracoviště </w:t>
      </w:r>
    </w:p>
    <w:p w:rsidR="00D84BC9" w:rsidRDefault="004F3358" w:rsidP="00D84BC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Podpora MAS při formálním nastavení projektů – MAS VS</w:t>
      </w:r>
    </w:p>
    <w:p w:rsidR="004F3358" w:rsidRPr="004F3358" w:rsidRDefault="004F3358" w:rsidP="004F33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část semináře bude věnována </w:t>
      </w:r>
      <w:r w:rsidR="00D16746">
        <w:rPr>
          <w:rFonts w:ascii="Arial" w:hAnsi="Arial" w:cs="Arial"/>
        </w:rPr>
        <w:t>tvorbě Místních akčních plánů – ORP Uherský Brod.</w:t>
      </w:r>
    </w:p>
    <w:p w:rsidR="00F50E16" w:rsidRDefault="00F50E16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</w:p>
    <w:p w:rsidR="005E0255" w:rsidRDefault="005E0255" w:rsidP="006840A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Těšíme se na budoucí spolupráci.</w:t>
      </w:r>
    </w:p>
    <w:p w:rsidR="00B9348B" w:rsidRPr="00BC250E" w:rsidRDefault="00BC250E" w:rsidP="00B8460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lang w:eastAsia="cs-CZ"/>
        </w:rPr>
      </w:pPr>
      <w:r w:rsidRPr="00BC250E">
        <w:rPr>
          <w:rFonts w:ascii="Arial" w:eastAsia="Times New Roman" w:hAnsi="Arial" w:cs="Arial"/>
          <w:lang w:eastAsia="cs-CZ"/>
        </w:rPr>
        <w:t> </w:t>
      </w:r>
    </w:p>
    <w:p w:rsidR="000331A4" w:rsidRDefault="00BC250E" w:rsidP="00BC250E">
      <w:p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 w:rsidRPr="00BC250E">
        <w:rPr>
          <w:rFonts w:ascii="Arial" w:eastAsia="Times New Roman" w:hAnsi="Arial" w:cs="Arial"/>
          <w:lang w:eastAsia="cs-CZ"/>
        </w:rPr>
        <w:t>S pozdravem</w:t>
      </w:r>
      <w:r w:rsidRPr="00BC250E">
        <w:rPr>
          <w:rFonts w:ascii="Arial" w:eastAsia="Times New Roman" w:hAnsi="Arial" w:cs="Arial"/>
          <w:lang w:eastAsia="cs-CZ"/>
        </w:rPr>
        <w:br/>
      </w:r>
      <w:r w:rsidRPr="00BC250E"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t xml:space="preserve">Ing. </w:t>
      </w:r>
      <w:r w:rsidRPr="00BC250E">
        <w:rPr>
          <w:rFonts w:ascii="Arial" w:eastAsia="Times New Roman" w:hAnsi="Arial" w:cs="Arial"/>
          <w:lang w:eastAsia="cs-CZ"/>
        </w:rPr>
        <w:t>Pavel Rada</w:t>
      </w:r>
      <w:r>
        <w:rPr>
          <w:rFonts w:ascii="Arial" w:eastAsia="Times New Roman" w:hAnsi="Arial" w:cs="Arial"/>
          <w:lang w:eastAsia="cs-CZ"/>
        </w:rPr>
        <w:t>,</w:t>
      </w:r>
      <w:r w:rsidRPr="00BC250E">
        <w:rPr>
          <w:rFonts w:ascii="Arial" w:eastAsia="Times New Roman" w:hAnsi="Arial" w:cs="Arial"/>
          <w:lang w:eastAsia="cs-CZ"/>
        </w:rPr>
        <w:t xml:space="preserve"> </w:t>
      </w:r>
      <w:r w:rsidR="000331A4">
        <w:rPr>
          <w:rFonts w:ascii="Arial" w:eastAsia="Times New Roman" w:hAnsi="Arial" w:cs="Arial"/>
          <w:lang w:eastAsia="cs-CZ"/>
        </w:rPr>
        <w:t>tel: 605 820 358</w:t>
      </w:r>
    </w:p>
    <w:p w:rsidR="00BC250E" w:rsidRPr="00BC250E" w:rsidRDefault="000331A4" w:rsidP="00BC250E">
      <w:pPr>
        <w:shd w:val="clear" w:color="auto" w:fill="FFFFFF"/>
        <w:spacing w:after="0" w:line="270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Milan </w:t>
      </w:r>
      <w:proofErr w:type="spellStart"/>
      <w:r>
        <w:rPr>
          <w:rFonts w:ascii="Arial" w:eastAsia="Times New Roman" w:hAnsi="Arial" w:cs="Arial"/>
          <w:lang w:eastAsia="cs-CZ"/>
        </w:rPr>
        <w:t>Bauka</w:t>
      </w:r>
      <w:proofErr w:type="spellEnd"/>
      <w:r>
        <w:rPr>
          <w:rFonts w:ascii="Arial" w:eastAsia="Times New Roman" w:hAnsi="Arial" w:cs="Arial"/>
          <w:lang w:eastAsia="cs-CZ"/>
        </w:rPr>
        <w:t>, tel: 604 164</w:t>
      </w:r>
      <w:r w:rsidR="0070595B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264</w:t>
      </w:r>
    </w:p>
    <w:p w:rsidR="0070595B" w:rsidRDefault="0070595B" w:rsidP="00B9348B">
      <w:pPr>
        <w:shd w:val="clear" w:color="auto" w:fill="FFFFFF"/>
        <w:spacing w:after="240" w:line="270" w:lineRule="atLeast"/>
        <w:rPr>
          <w:rFonts w:ascii="Arial" w:eastAsia="Times New Roman" w:hAnsi="Arial" w:cs="Arial"/>
          <w:lang w:eastAsia="cs-CZ"/>
        </w:rPr>
      </w:pPr>
    </w:p>
    <w:p w:rsidR="000331A4" w:rsidRDefault="00BC250E" w:rsidP="00B9348B">
      <w:pPr>
        <w:shd w:val="clear" w:color="auto" w:fill="FFFFFF"/>
        <w:spacing w:after="240" w:line="270" w:lineRule="atLeast"/>
        <w:rPr>
          <w:rFonts w:ascii="Arial" w:eastAsia="Times New Roman" w:hAnsi="Arial" w:cs="Arial"/>
          <w:lang w:eastAsia="cs-CZ"/>
        </w:rPr>
      </w:pPr>
      <w:r w:rsidRPr="00BC250E">
        <w:rPr>
          <w:rFonts w:ascii="Arial" w:eastAsia="Times New Roman" w:hAnsi="Arial" w:cs="Arial"/>
          <w:lang w:eastAsia="cs-CZ"/>
        </w:rPr>
        <w:t>MAS Východní Slovácko, z.s.</w:t>
      </w:r>
      <w:r w:rsidRPr="00BC250E">
        <w:rPr>
          <w:rFonts w:ascii="Arial" w:eastAsia="Times New Roman" w:hAnsi="Arial" w:cs="Arial"/>
          <w:lang w:eastAsia="cs-CZ"/>
        </w:rPr>
        <w:br/>
        <w:t>687 53, Suchá Loz č.</w:t>
      </w:r>
      <w:r>
        <w:rPr>
          <w:rFonts w:ascii="Arial" w:eastAsia="Times New Roman" w:hAnsi="Arial" w:cs="Arial"/>
          <w:lang w:eastAsia="cs-CZ"/>
        </w:rPr>
        <w:t>p.</w:t>
      </w:r>
      <w:r w:rsidRPr="00BC250E">
        <w:rPr>
          <w:rFonts w:ascii="Arial" w:eastAsia="Times New Roman" w:hAnsi="Arial" w:cs="Arial"/>
          <w:lang w:eastAsia="cs-CZ"/>
        </w:rPr>
        <w:t>72</w:t>
      </w:r>
    </w:p>
    <w:p w:rsidR="00156300" w:rsidRDefault="00156300" w:rsidP="00B9348B">
      <w:pPr>
        <w:shd w:val="clear" w:color="auto" w:fill="FFFFFF"/>
        <w:spacing w:after="240" w:line="270" w:lineRule="atLeast"/>
        <w:rPr>
          <w:rFonts w:ascii="Arial" w:eastAsia="Times New Roman" w:hAnsi="Arial" w:cs="Arial"/>
          <w:lang w:eastAsia="cs-CZ"/>
        </w:rPr>
      </w:pPr>
    </w:p>
    <w:p w:rsidR="00156300" w:rsidRDefault="00156300" w:rsidP="00B9348B">
      <w:pPr>
        <w:shd w:val="clear" w:color="auto" w:fill="FFFFFF"/>
        <w:spacing w:after="240" w:line="270" w:lineRule="atLeast"/>
        <w:rPr>
          <w:rFonts w:ascii="Arial" w:eastAsia="Times New Roman" w:hAnsi="Arial" w:cs="Arial"/>
          <w:lang w:eastAsia="cs-CZ"/>
        </w:rPr>
      </w:pPr>
    </w:p>
    <w:p w:rsidR="00156300" w:rsidRDefault="00156300" w:rsidP="00156300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Prezenční  listina</w:t>
      </w:r>
      <w:proofErr w:type="gramEnd"/>
    </w:p>
    <w:p w:rsidR="00156300" w:rsidRPr="00156300" w:rsidRDefault="00156300" w:rsidP="00156300">
      <w:pPr>
        <w:shd w:val="clear" w:color="auto" w:fill="FFFFFF"/>
        <w:spacing w:after="240" w:line="270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156300">
        <w:rPr>
          <w:rFonts w:ascii="Arial" w:eastAsia="Times New Roman" w:hAnsi="Arial" w:cs="Arial"/>
          <w:sz w:val="24"/>
          <w:szCs w:val="24"/>
          <w:u w:val="single"/>
          <w:lang w:eastAsia="cs-CZ"/>
        </w:rPr>
        <w:t>informačního semináře k Výzvě MŠMT č. 02_16_022 – Podpora škol formou projektů zjednodušeného vykazování – Šablony pro MŠ a ZŠ I</w:t>
      </w:r>
    </w:p>
    <w:p w:rsidR="00156300" w:rsidRDefault="00156300" w:rsidP="00156300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Místo konání: 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zasedací místnost Městského úřadu Uherský Brod</w:t>
      </w:r>
    </w:p>
    <w:p w:rsidR="00156300" w:rsidRDefault="00156300" w:rsidP="00156300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konání: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6.6.2016</w:t>
      </w:r>
    </w:p>
    <w:p w:rsidR="00156300" w:rsidRDefault="00156300" w:rsidP="00156300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2"/>
        <w:gridCol w:w="3638"/>
        <w:gridCol w:w="2102"/>
      </w:tblGrid>
      <w:tr w:rsidR="00156300" w:rsidTr="00156300">
        <w:tc>
          <w:tcPr>
            <w:tcW w:w="3369" w:type="dxa"/>
          </w:tcPr>
          <w:p w:rsidR="00156300" w:rsidRPr="00156300" w:rsidRDefault="00156300" w:rsidP="00156300">
            <w:pPr>
              <w:spacing w:after="240" w:line="270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56300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3685" w:type="dxa"/>
          </w:tcPr>
          <w:p w:rsidR="00156300" w:rsidRPr="00156300" w:rsidRDefault="00156300" w:rsidP="00156300">
            <w:pPr>
              <w:spacing w:after="240" w:line="270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56300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Jméno a příjmení účastníka semináře</w:t>
            </w:r>
          </w:p>
        </w:tc>
        <w:tc>
          <w:tcPr>
            <w:tcW w:w="2126" w:type="dxa"/>
          </w:tcPr>
          <w:p w:rsidR="00156300" w:rsidRPr="00156300" w:rsidRDefault="00156300" w:rsidP="00156300">
            <w:pPr>
              <w:spacing w:after="240" w:line="270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56300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podpis</w:t>
            </w: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56300" w:rsidTr="00156300">
        <w:tc>
          <w:tcPr>
            <w:tcW w:w="3369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</w:tcPr>
          <w:p w:rsidR="00156300" w:rsidRDefault="00156300" w:rsidP="00156300">
            <w:pPr>
              <w:spacing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156300" w:rsidRPr="00156300" w:rsidRDefault="00156300" w:rsidP="00156300">
      <w:pPr>
        <w:shd w:val="clear" w:color="auto" w:fill="FFFFFF"/>
        <w:spacing w:after="24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156300" w:rsidRPr="00156300" w:rsidSect="003567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92" w:rsidRDefault="00113C92" w:rsidP="006840AD">
      <w:pPr>
        <w:spacing w:after="0" w:line="240" w:lineRule="auto"/>
      </w:pPr>
      <w:r>
        <w:separator/>
      </w:r>
    </w:p>
  </w:endnote>
  <w:endnote w:type="continuationSeparator" w:id="0">
    <w:p w:rsidR="00113C92" w:rsidRDefault="00113C92" w:rsidP="0068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01" w:rsidRDefault="00B84601">
    <w:pPr>
      <w:pStyle w:val="Zpat"/>
    </w:pPr>
    <w:r>
      <w:rPr>
        <w:noProof/>
        <w:lang w:eastAsia="cs-CZ"/>
      </w:rPr>
      <w:drawing>
        <wp:inline distT="0" distB="0" distL="0" distR="0">
          <wp:extent cx="5760720" cy="949635"/>
          <wp:effectExtent l="0" t="0" r="0" b="3175"/>
          <wp:docPr id="2" name="Obrázek 2" descr="C:\Users\milan\Desktop\Operační programy 2014 - 2020\IROP\Publicita IROP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\Desktop\Operační programy 2014 - 2020\IROP\Publicita IROP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92" w:rsidRDefault="00113C92" w:rsidP="006840AD">
      <w:pPr>
        <w:spacing w:after="0" w:line="240" w:lineRule="auto"/>
      </w:pPr>
      <w:r>
        <w:separator/>
      </w:r>
    </w:p>
  </w:footnote>
  <w:footnote w:type="continuationSeparator" w:id="0">
    <w:p w:rsidR="00113C92" w:rsidRDefault="00113C92" w:rsidP="0068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AD" w:rsidRDefault="006840AD" w:rsidP="006840AD">
    <w:pPr>
      <w:spacing w:after="120" w:line="240" w:lineRule="auto"/>
      <w:rPr>
        <w:rFonts w:ascii="Arial" w:hAnsi="Arial" w:cs="Arial"/>
        <w:cap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28575</wp:posOffset>
          </wp:positionV>
          <wp:extent cx="1106010" cy="813985"/>
          <wp:effectExtent l="0" t="0" r="0" b="5715"/>
          <wp:wrapNone/>
          <wp:docPr id="1" name="Obrázek 1" descr="logo_mas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sV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10" cy="81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rFonts w:ascii="Arial" w:hAnsi="Arial" w:cs="Arial"/>
        <w:caps/>
        <w:sz w:val="32"/>
        <w:szCs w:val="32"/>
      </w:rPr>
      <w:t>MAS Východní slovácko, Z.S.</w:t>
    </w:r>
  </w:p>
  <w:p w:rsidR="006840AD" w:rsidRPr="0025064F" w:rsidRDefault="006840AD" w:rsidP="006840AD">
    <w:pPr>
      <w:spacing w:after="120" w:line="240" w:lineRule="auto"/>
      <w:ind w:left="1416" w:firstLine="708"/>
      <w:rPr>
        <w:rFonts w:ascii="Arial" w:hAnsi="Arial" w:cs="Arial"/>
        <w:b/>
        <w:szCs w:val="18"/>
      </w:rPr>
    </w:pPr>
    <w:r w:rsidRPr="0025064F">
      <w:rPr>
        <w:rFonts w:ascii="Arial" w:hAnsi="Arial" w:cs="Arial"/>
        <w:b/>
        <w:szCs w:val="18"/>
      </w:rPr>
      <w:t>Suchá Loz č.p. 72</w:t>
    </w:r>
  </w:p>
  <w:p w:rsidR="006840AD" w:rsidRPr="0025064F" w:rsidRDefault="006840AD" w:rsidP="006840AD">
    <w:pPr>
      <w:spacing w:after="120" w:line="240" w:lineRule="auto"/>
      <w:ind w:left="1416" w:firstLine="708"/>
      <w:rPr>
        <w:rFonts w:ascii="Arial" w:hAnsi="Arial" w:cs="Arial"/>
        <w:b/>
        <w:szCs w:val="18"/>
      </w:rPr>
    </w:pPr>
    <w:r w:rsidRPr="0025064F">
      <w:rPr>
        <w:rFonts w:ascii="Arial" w:hAnsi="Arial" w:cs="Arial"/>
        <w:b/>
        <w:szCs w:val="18"/>
      </w:rPr>
      <w:t>687 53 Suchá Loz</w:t>
    </w:r>
  </w:p>
  <w:p w:rsidR="006840AD" w:rsidRPr="006840AD" w:rsidRDefault="006840AD" w:rsidP="006840AD">
    <w:pPr>
      <w:pBdr>
        <w:bottom w:val="double" w:sz="4" w:space="1" w:color="auto"/>
      </w:pBdr>
      <w:spacing w:after="120" w:line="240" w:lineRule="auto"/>
      <w:rPr>
        <w:rFonts w:ascii="Arial" w:hAnsi="Arial" w:cs="Arial"/>
      </w:rPr>
    </w:pPr>
    <w:r w:rsidRPr="0025064F">
      <w:rPr>
        <w:rFonts w:ascii="Arial" w:hAnsi="Arial" w:cs="Arial"/>
        <w:b/>
        <w:szCs w:val="18"/>
      </w:rPr>
      <w:tab/>
    </w:r>
    <w:r w:rsidRPr="0025064F">
      <w:rPr>
        <w:rFonts w:ascii="Arial" w:hAnsi="Arial" w:cs="Arial"/>
        <w:b/>
        <w:szCs w:val="18"/>
      </w:rPr>
      <w:tab/>
    </w:r>
    <w:r w:rsidRPr="0025064F">
      <w:rPr>
        <w:rFonts w:ascii="Arial" w:hAnsi="Arial" w:cs="Arial"/>
        <w:b/>
        <w:szCs w:val="18"/>
      </w:rPr>
      <w:tab/>
    </w:r>
    <w:r w:rsidRPr="0025064F">
      <w:rPr>
        <w:rFonts w:ascii="Arial" w:hAnsi="Arial" w:cs="Arial"/>
        <w:b/>
      </w:rPr>
      <w:t>IČ: 27015777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4237"/>
    <w:multiLevelType w:val="hybridMultilevel"/>
    <w:tmpl w:val="6F743410"/>
    <w:lvl w:ilvl="0" w:tplc="35463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9E"/>
    <w:rsid w:val="000331A4"/>
    <w:rsid w:val="00113C92"/>
    <w:rsid w:val="00156300"/>
    <w:rsid w:val="001C6FE8"/>
    <w:rsid w:val="002670DB"/>
    <w:rsid w:val="003567F7"/>
    <w:rsid w:val="0039460A"/>
    <w:rsid w:val="003C6608"/>
    <w:rsid w:val="004F3358"/>
    <w:rsid w:val="005B0A0F"/>
    <w:rsid w:val="005E0255"/>
    <w:rsid w:val="006840AD"/>
    <w:rsid w:val="0070097F"/>
    <w:rsid w:val="0070595B"/>
    <w:rsid w:val="00781F99"/>
    <w:rsid w:val="00966EF1"/>
    <w:rsid w:val="00A34C9E"/>
    <w:rsid w:val="00B178F1"/>
    <w:rsid w:val="00B82EDE"/>
    <w:rsid w:val="00B84601"/>
    <w:rsid w:val="00B9348B"/>
    <w:rsid w:val="00BC250E"/>
    <w:rsid w:val="00BC6564"/>
    <w:rsid w:val="00CE7200"/>
    <w:rsid w:val="00D16746"/>
    <w:rsid w:val="00D84BC9"/>
    <w:rsid w:val="00D95168"/>
    <w:rsid w:val="00F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1B2C6D7-15BE-44D2-9231-F3EFFD46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0AD"/>
  </w:style>
  <w:style w:type="paragraph" w:styleId="Zpat">
    <w:name w:val="footer"/>
    <w:basedOn w:val="Normln"/>
    <w:link w:val="ZpatChar"/>
    <w:uiPriority w:val="99"/>
    <w:unhideWhenUsed/>
    <w:rsid w:val="0068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0AD"/>
  </w:style>
  <w:style w:type="paragraph" w:styleId="Textbubliny">
    <w:name w:val="Balloon Text"/>
    <w:basedOn w:val="Normln"/>
    <w:link w:val="TextbublinyChar"/>
    <w:uiPriority w:val="99"/>
    <w:semiHidden/>
    <w:unhideWhenUsed/>
    <w:rsid w:val="00B8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4BC9"/>
    <w:pPr>
      <w:spacing w:after="160" w:line="259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95B"/>
    <w:rPr>
      <w:b/>
      <w:bCs/>
    </w:rPr>
  </w:style>
  <w:style w:type="table" w:styleId="Mkatabulky">
    <w:name w:val="Table Grid"/>
    <w:basedOn w:val="Normlntabulka"/>
    <w:uiPriority w:val="59"/>
    <w:rsid w:val="0015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18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051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6877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98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05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75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6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629415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171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8" w:color="003399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4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408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63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53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4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5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51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51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045063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8" w:color="003399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4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82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99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080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77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93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279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Skarabeus</cp:lastModifiedBy>
  <cp:revision>2</cp:revision>
  <dcterms:created xsi:type="dcterms:W3CDTF">2019-07-02T12:37:00Z</dcterms:created>
  <dcterms:modified xsi:type="dcterms:W3CDTF">2019-07-02T12:37:00Z</dcterms:modified>
</cp:coreProperties>
</file>